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9" w:rsidRDefault="004F7239" w:rsidP="00F0779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1424">
        <w:rPr>
          <w:rFonts w:ascii="Times New Roman" w:hAnsi="Times New Roman" w:cs="Times New Roman"/>
          <w:sz w:val="28"/>
          <w:szCs w:val="28"/>
        </w:rPr>
        <w:t xml:space="preserve"> </w:t>
      </w:r>
      <w:r w:rsidRPr="001848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1BE2" w:rsidRPr="0018488E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="00C81BE2" w:rsidRPr="0018488E">
        <w:rPr>
          <w:rFonts w:ascii="Times New Roman" w:hAnsi="Times New Roman" w:cs="Times New Roman"/>
          <w:sz w:val="28"/>
          <w:szCs w:val="28"/>
        </w:rPr>
        <w:t xml:space="preserve"> </w:t>
      </w:r>
      <w:r w:rsidR="00C81BE2" w:rsidRPr="0018488E">
        <w:rPr>
          <w:rFonts w:ascii="Times New Roman" w:hAnsi="Times New Roman" w:cs="Times New Roman"/>
          <w:sz w:val="28"/>
          <w:szCs w:val="28"/>
          <w:lang w:val="tt-RU"/>
        </w:rPr>
        <w:t>өйрәнә</w:t>
      </w:r>
      <w:proofErr w:type="gramStart"/>
      <w:r w:rsidR="00C81BE2" w:rsidRPr="0018488E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Pr="0018488E">
        <w:rPr>
          <w:rFonts w:ascii="Times New Roman" w:hAnsi="Times New Roman" w:cs="Times New Roman"/>
          <w:sz w:val="28"/>
          <w:szCs w:val="28"/>
        </w:rPr>
        <w:t xml:space="preserve">» </w:t>
      </w:r>
      <w:r w:rsidR="008845EB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B91424" w:rsidRPr="00B914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81BE2" w:rsidRPr="00B914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сыйныф </w:t>
      </w:r>
    </w:p>
    <w:p w:rsidR="007B7971" w:rsidRPr="00B91424" w:rsidRDefault="007B7971" w:rsidP="004F72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B7971" w:rsidRPr="007B7971" w:rsidRDefault="00660489" w:rsidP="00866AD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tt-RU"/>
        </w:rPr>
      </w:pPr>
      <w:r w:rsidRPr="007B7971">
        <w:rPr>
          <w:b/>
          <w:bCs/>
          <w:color w:val="000000"/>
          <w:sz w:val="28"/>
          <w:szCs w:val="28"/>
          <w:lang w:val="tt-RU"/>
        </w:rPr>
        <w:t xml:space="preserve">Текстны укыгыз һәм биремнәрне үтәгез. </w:t>
      </w:r>
      <w:r w:rsidR="00E41E40" w:rsidRPr="007B7971">
        <w:rPr>
          <w:b/>
          <w:bCs/>
          <w:color w:val="000000"/>
          <w:sz w:val="28"/>
          <w:szCs w:val="28"/>
          <w:lang w:val="tt-RU"/>
        </w:rPr>
        <w:t>Җәйге урманда.</w:t>
      </w:r>
      <w:r w:rsidR="007B7971" w:rsidRPr="007B7971">
        <w:rPr>
          <w:b/>
          <w:bCs/>
          <w:color w:val="000000"/>
          <w:sz w:val="28"/>
          <w:szCs w:val="28"/>
          <w:lang w:val="tt-RU"/>
        </w:rPr>
        <w:t xml:space="preserve"> Прочитайте текст и выполните задания. </w:t>
      </w:r>
    </w:p>
    <w:p w:rsidR="00925085" w:rsidRPr="007B7971" w:rsidRDefault="007B7971" w:rsidP="007B7971">
      <w:pPr>
        <w:pStyle w:val="a6"/>
        <w:shd w:val="clear" w:color="auto" w:fill="FFFFFF"/>
        <w:spacing w:before="0" w:beforeAutospacing="0" w:after="0" w:afterAutospacing="0" w:line="294" w:lineRule="atLeast"/>
        <w:ind w:left="644"/>
        <w:jc w:val="center"/>
        <w:rPr>
          <w:color w:val="000000"/>
          <w:sz w:val="28"/>
          <w:szCs w:val="28"/>
          <w:lang w:val="tt-RU"/>
        </w:rPr>
      </w:pPr>
      <w:r w:rsidRPr="007B7971">
        <w:rPr>
          <w:b/>
          <w:bCs/>
          <w:color w:val="000000"/>
          <w:sz w:val="28"/>
          <w:szCs w:val="28"/>
          <w:lang w:val="tt-RU"/>
        </w:rPr>
        <w:t>Җәйге урманда.</w:t>
      </w:r>
    </w:p>
    <w:p w:rsidR="00B91424" w:rsidRPr="007B7971" w:rsidRDefault="00E41E40" w:rsidP="007B7971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Сезнең җәй көннәрендә урманга барганыгыз бармы?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Беркөнне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урманга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киттем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Урман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-тын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Җилләр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агач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күләгәсенә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сузылып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мыш-мыш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йоклый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Аюлар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балы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тәмләп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чәй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утыралар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Җырчы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сандугачлар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алдыннан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сайрап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арыганнар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кипкән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тамакларын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чылатыр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яфраклардан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эчеп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йөриләр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Урмандагы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тереклек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эчләренә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сыймаган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шатлыкларын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җәйге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урманга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тараткан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диярсең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тик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күкеләрнең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моңлы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чакыру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авазлары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ишетелә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Күк-кү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Күк-кү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!”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өзгәләнә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нигә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сагышлана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күке</w:t>
      </w:r>
      <w:proofErr w:type="spellEnd"/>
      <w:r w:rsidRPr="00E4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25085">
        <w:rPr>
          <w:color w:val="000000"/>
          <w:sz w:val="28"/>
          <w:szCs w:val="28"/>
        </w:rPr>
        <w:tab/>
      </w:r>
    </w:p>
    <w:p w:rsidR="00660489" w:rsidRPr="00476652" w:rsidRDefault="00E41E40" w:rsidP="00925085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  <w:lang w:val="tt-RU"/>
        </w:rPr>
      </w:pPr>
      <w:r w:rsidRPr="00476652">
        <w:rPr>
          <w:i/>
          <w:color w:val="000000"/>
          <w:sz w:val="28"/>
          <w:szCs w:val="28"/>
          <w:lang w:val="tt-RU"/>
        </w:rPr>
        <w:t>1</w:t>
      </w:r>
      <w:r w:rsidR="00476652" w:rsidRPr="00476652">
        <w:rPr>
          <w:i/>
          <w:color w:val="000000"/>
          <w:sz w:val="28"/>
          <w:szCs w:val="28"/>
          <w:lang w:val="tt-RU"/>
        </w:rPr>
        <w:t>.</w:t>
      </w:r>
      <w:r w:rsidR="00660489" w:rsidRPr="00476652">
        <w:rPr>
          <w:i/>
          <w:color w:val="000000"/>
          <w:sz w:val="28"/>
          <w:szCs w:val="28"/>
          <w:lang w:val="tt-RU"/>
        </w:rPr>
        <w:t xml:space="preserve"> </w:t>
      </w:r>
      <w:proofErr w:type="spellStart"/>
      <w:r w:rsidRPr="00476652">
        <w:rPr>
          <w:i/>
          <w:color w:val="000000"/>
          <w:sz w:val="28"/>
          <w:szCs w:val="28"/>
        </w:rPr>
        <w:t>Җиллә</w:t>
      </w:r>
      <w:proofErr w:type="gramStart"/>
      <w:r w:rsidRPr="00476652">
        <w:rPr>
          <w:i/>
          <w:color w:val="000000"/>
          <w:sz w:val="28"/>
          <w:szCs w:val="28"/>
        </w:rPr>
        <w:t>р</w:t>
      </w:r>
      <w:proofErr w:type="spellEnd"/>
      <w:proofErr w:type="gramEnd"/>
      <w:r w:rsidRPr="00476652">
        <w:rPr>
          <w:i/>
          <w:color w:val="000000"/>
          <w:sz w:val="28"/>
          <w:szCs w:val="28"/>
        </w:rPr>
        <w:t xml:space="preserve"> </w:t>
      </w:r>
      <w:proofErr w:type="spellStart"/>
      <w:r w:rsidRPr="00476652">
        <w:rPr>
          <w:i/>
          <w:color w:val="000000"/>
          <w:sz w:val="28"/>
          <w:szCs w:val="28"/>
        </w:rPr>
        <w:t>агач</w:t>
      </w:r>
      <w:proofErr w:type="spellEnd"/>
      <w:r w:rsidRPr="00476652">
        <w:rPr>
          <w:i/>
          <w:color w:val="000000"/>
          <w:sz w:val="28"/>
          <w:szCs w:val="28"/>
        </w:rPr>
        <w:t xml:space="preserve"> </w:t>
      </w:r>
      <w:proofErr w:type="spellStart"/>
      <w:r w:rsidRPr="00476652">
        <w:rPr>
          <w:i/>
          <w:color w:val="000000"/>
          <w:sz w:val="28"/>
          <w:szCs w:val="28"/>
        </w:rPr>
        <w:t>күләгәсенә</w:t>
      </w:r>
      <w:proofErr w:type="spellEnd"/>
      <w:r w:rsidRPr="00476652">
        <w:rPr>
          <w:i/>
          <w:color w:val="000000"/>
          <w:sz w:val="28"/>
          <w:szCs w:val="28"/>
        </w:rPr>
        <w:t xml:space="preserve"> </w:t>
      </w:r>
      <w:proofErr w:type="spellStart"/>
      <w:r w:rsidRPr="00476652">
        <w:rPr>
          <w:i/>
          <w:color w:val="000000"/>
          <w:sz w:val="28"/>
          <w:szCs w:val="28"/>
        </w:rPr>
        <w:t>сузылып</w:t>
      </w:r>
      <w:proofErr w:type="spellEnd"/>
      <w:r w:rsidRPr="00476652">
        <w:rPr>
          <w:i/>
          <w:color w:val="000000"/>
          <w:sz w:val="28"/>
          <w:szCs w:val="28"/>
        </w:rPr>
        <w:t xml:space="preserve"> </w:t>
      </w:r>
      <w:proofErr w:type="spellStart"/>
      <w:r w:rsidRPr="00476652">
        <w:rPr>
          <w:i/>
          <w:color w:val="000000"/>
          <w:sz w:val="28"/>
          <w:szCs w:val="28"/>
        </w:rPr>
        <w:t>ятып</w:t>
      </w:r>
      <w:proofErr w:type="spellEnd"/>
      <w:r w:rsidRPr="00476652">
        <w:rPr>
          <w:i/>
          <w:color w:val="000000"/>
          <w:sz w:val="28"/>
          <w:szCs w:val="28"/>
        </w:rPr>
        <w:t xml:space="preserve"> </w:t>
      </w:r>
      <w:r w:rsidR="00B411F4">
        <w:rPr>
          <w:i/>
          <w:color w:val="000000"/>
          <w:sz w:val="28"/>
          <w:szCs w:val="28"/>
        </w:rPr>
        <w:t xml:space="preserve"> </w:t>
      </w:r>
      <w:r w:rsidRPr="00476652">
        <w:rPr>
          <w:i/>
          <w:color w:val="000000"/>
          <w:sz w:val="28"/>
          <w:szCs w:val="28"/>
          <w:lang w:val="tt-RU"/>
        </w:rPr>
        <w:t>нишли?</w:t>
      </w:r>
      <w:r w:rsidR="00660489" w:rsidRPr="00476652">
        <w:rPr>
          <w:i/>
          <w:color w:val="000000"/>
          <w:sz w:val="28"/>
          <w:szCs w:val="28"/>
          <w:lang w:val="tt-RU"/>
        </w:rPr>
        <w:t>_____</w:t>
      </w:r>
      <w:r w:rsidRPr="00476652">
        <w:rPr>
          <w:i/>
          <w:color w:val="000000"/>
          <w:sz w:val="28"/>
          <w:szCs w:val="28"/>
          <w:lang w:val="tt-RU"/>
        </w:rPr>
        <w:t>___________________________</w:t>
      </w:r>
      <w:r w:rsidR="00F07799">
        <w:rPr>
          <w:i/>
          <w:color w:val="000000"/>
          <w:sz w:val="28"/>
          <w:szCs w:val="28"/>
          <w:lang w:val="tt-RU"/>
        </w:rPr>
        <w:t>_</w:t>
      </w:r>
    </w:p>
    <w:p w:rsidR="00660489" w:rsidRPr="00476652" w:rsidRDefault="00E41E40" w:rsidP="00925085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  <w:lang w:val="tt-RU"/>
        </w:rPr>
      </w:pPr>
      <w:r w:rsidRPr="00476652">
        <w:rPr>
          <w:i/>
          <w:color w:val="000000"/>
          <w:sz w:val="28"/>
          <w:szCs w:val="28"/>
          <w:lang w:val="tt-RU"/>
        </w:rPr>
        <w:t>2</w:t>
      </w:r>
      <w:r w:rsidR="00476652" w:rsidRPr="00476652">
        <w:rPr>
          <w:i/>
          <w:color w:val="000000"/>
          <w:sz w:val="28"/>
          <w:szCs w:val="28"/>
          <w:lang w:val="tt-RU"/>
        </w:rPr>
        <w:t xml:space="preserve">. </w:t>
      </w:r>
      <w:r w:rsidRPr="00476652">
        <w:rPr>
          <w:i/>
          <w:color w:val="000000"/>
          <w:sz w:val="28"/>
          <w:szCs w:val="28"/>
          <w:lang w:val="tt-RU"/>
        </w:rPr>
        <w:t>Аюлар нәрсә эчә?</w:t>
      </w:r>
      <w:r w:rsidR="00660489" w:rsidRPr="00476652">
        <w:rPr>
          <w:i/>
          <w:color w:val="000000"/>
          <w:sz w:val="28"/>
          <w:szCs w:val="28"/>
          <w:lang w:val="tt-RU"/>
        </w:rPr>
        <w:t>_____</w:t>
      </w:r>
      <w:r w:rsidR="00B91424" w:rsidRPr="00476652">
        <w:rPr>
          <w:i/>
          <w:color w:val="000000"/>
          <w:sz w:val="28"/>
          <w:szCs w:val="28"/>
          <w:lang w:val="tt-RU"/>
        </w:rPr>
        <w:t>_________________________________</w:t>
      </w:r>
      <w:r w:rsidRPr="00476652">
        <w:rPr>
          <w:i/>
          <w:color w:val="000000"/>
          <w:sz w:val="28"/>
          <w:szCs w:val="28"/>
          <w:lang w:val="tt-RU"/>
        </w:rPr>
        <w:t>_____________________</w:t>
      </w:r>
    </w:p>
    <w:p w:rsidR="00660489" w:rsidRPr="00476652" w:rsidRDefault="00476652" w:rsidP="0092508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tt-RU"/>
        </w:rPr>
      </w:pPr>
      <w:r w:rsidRPr="00476652">
        <w:rPr>
          <w:i/>
          <w:color w:val="000000"/>
          <w:sz w:val="28"/>
          <w:szCs w:val="28"/>
          <w:lang w:val="tt-RU"/>
        </w:rPr>
        <w:t>Җырчы сандугачлар ни өчен арыганнар?______________________________________</w:t>
      </w:r>
    </w:p>
    <w:p w:rsidR="00660489" w:rsidRPr="00476652" w:rsidRDefault="00660489" w:rsidP="006604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476652" w:rsidRPr="00FD558B" w:rsidRDefault="00476652" w:rsidP="007B7971">
      <w:pPr>
        <w:pStyle w:val="a3"/>
        <w:numPr>
          <w:ilvl w:val="0"/>
          <w:numId w:val="12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Сүзләрне</w:t>
      </w:r>
      <w:proofErr w:type="spellEnd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тәртип</w:t>
      </w:r>
      <w:proofErr w:type="spellEnd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буенча</w:t>
      </w:r>
      <w:proofErr w:type="spellEnd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урнаштыр</w:t>
      </w:r>
      <w:proofErr w:type="spellEnd"/>
      <w:r w:rsidRPr="00FD55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7B79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Расставь </w:t>
      </w:r>
      <w:r w:rsidR="007B7971" w:rsidRPr="007B79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слова по порядку.</w:t>
      </w:r>
      <w:r w:rsidR="007B79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Выбери правильный вариант (А, Б, или В).</w:t>
      </w:r>
    </w:p>
    <w:p w:rsidR="00476652" w:rsidRPr="00476652" w:rsidRDefault="00476652" w:rsidP="00476652">
      <w:pPr>
        <w:spacing w:after="0" w:line="240" w:lineRule="auto"/>
        <w:ind w:left="426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6652" w:rsidRPr="007B7971" w:rsidRDefault="00FD558B" w:rsidP="00FD558B">
      <w:pPr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1) </w:t>
      </w:r>
      <w:proofErr w:type="spellStart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зәңгәр</w:t>
      </w:r>
      <w:proofErr w:type="spellEnd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         2) </w:t>
      </w:r>
      <w:proofErr w:type="spellStart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йөзә</w:t>
      </w:r>
      <w:proofErr w:type="spellEnd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            </w:t>
      </w:r>
      <w:r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3) </w:t>
      </w:r>
      <w:proofErr w:type="spellStart"/>
      <w:r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кечкенә</w:t>
      </w:r>
      <w:proofErr w:type="spellEnd"/>
      <w:r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           </w:t>
      </w:r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4) </w:t>
      </w:r>
      <w:proofErr w:type="spellStart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күлдә</w:t>
      </w:r>
      <w:proofErr w:type="spellEnd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   </w:t>
      </w:r>
      <w:r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       </w:t>
      </w:r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5) </w:t>
      </w:r>
      <w:proofErr w:type="spellStart"/>
      <w:r w:rsidR="00476652" w:rsidRPr="007B797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бәбкәләр</w:t>
      </w:r>
      <w:proofErr w:type="spellEnd"/>
    </w:p>
    <w:p w:rsidR="00476652" w:rsidRPr="007B7971" w:rsidRDefault="007B7971" w:rsidP="007B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FD558B" w:rsidRPr="00476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5 3 2 1 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   </w:t>
      </w:r>
      <w:r w:rsidR="00FD558B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           </w:t>
      </w:r>
      <w:r w:rsidR="00FD558B" w:rsidRPr="00476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1 4 3 5 2             В) 3 4 1 5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2       </w:t>
      </w:r>
      <w:r w:rsidR="00FD558B" w:rsidRPr="00476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Г)</w:t>
      </w:r>
      <w:r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3 2 1 54</w:t>
      </w:r>
      <w:r w:rsidR="00FD558B" w:rsidRPr="007B7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</w:t>
      </w:r>
    </w:p>
    <w:p w:rsidR="00476652" w:rsidRPr="00476652" w:rsidRDefault="00476652" w:rsidP="0047665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174FD" w:rsidRPr="00FD558B" w:rsidRDefault="00D174FD" w:rsidP="007B797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Дөрес тәрҗемәне табыгыз </w:t>
      </w:r>
      <w:r w:rsidRPr="00FD558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“</w:t>
      </w:r>
      <w:r w:rsidR="0018488E" w:rsidRPr="00FD558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в </w:t>
      </w:r>
      <w:r w:rsidRPr="00FD558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половин</w:t>
      </w:r>
      <w:r w:rsidR="0018488E" w:rsidRPr="00FD558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е</w:t>
      </w:r>
      <w:r w:rsidRPr="00FD558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шестого утра”</w:t>
      </w:r>
      <w:r w:rsidR="007B7971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.  </w:t>
      </w:r>
      <w:r w:rsidR="007B7971" w:rsidRPr="007B79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Найдите правильный перевод</w:t>
      </w:r>
      <w:r w:rsidR="007B7971" w:rsidRPr="007B7971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" в половине шестого</w:t>
      </w:r>
      <w:r w:rsidR="007B7971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утра</w:t>
      </w:r>
      <w:r w:rsidR="007B7971" w:rsidRPr="007B7971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”</w:t>
      </w:r>
      <w:r w:rsidR="007B7971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.</w:t>
      </w:r>
    </w:p>
    <w:p w:rsidR="00D174FD" w:rsidRPr="00B91424" w:rsidRDefault="00D174FD" w:rsidP="00D1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D0536" w:rsidRDefault="00D174FD" w:rsidP="00D1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А) иртәнге алтыда       </w:t>
      </w:r>
      <w:r w:rsidR="006D05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</w:t>
      </w:r>
      <w:r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Б) иртәнге алтынчы яртыда     </w:t>
      </w:r>
    </w:p>
    <w:p w:rsidR="00D174FD" w:rsidRPr="00B91424" w:rsidRDefault="006D0536" w:rsidP="00D1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D174FD"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</w:t>
      </w:r>
      <w:r w:rsidR="001848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174FD"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иртәнге алтынчыда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</w:t>
      </w:r>
      <w:r w:rsidR="00D174FD" w:rsidRPr="00B914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Г) иртән алтынчы ярты</w:t>
      </w:r>
    </w:p>
    <w:p w:rsidR="00D174FD" w:rsidRPr="00B91424" w:rsidRDefault="00D174FD" w:rsidP="00D1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D558B" w:rsidRDefault="00FD558B" w:rsidP="00FD55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Тәрҗемә ит. </w:t>
      </w:r>
      <w:r w:rsidR="007B79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Переведи.</w:t>
      </w:r>
    </w:p>
    <w:p w:rsidR="007B7971" w:rsidRPr="00FD558B" w:rsidRDefault="007B7971" w:rsidP="007B797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D558B" w:rsidRPr="00FD558B" w:rsidRDefault="00FD558B" w:rsidP="007B797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 Агач яфраклары саргайды. ______________________________________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</w:p>
    <w:p w:rsidR="00FD558B" w:rsidRPr="00FD558B" w:rsidRDefault="00FD558B" w:rsidP="007B79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Ә) Елгаларда балалар су коена. _____________________________________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</w:p>
    <w:p w:rsidR="00FD558B" w:rsidRPr="00FD558B" w:rsidRDefault="00FD558B" w:rsidP="007B79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Б) Кошлар җылы якка китә.________________________________________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</w:p>
    <w:p w:rsidR="00FD558B" w:rsidRPr="00FD558B" w:rsidRDefault="00FD558B" w:rsidP="007B79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В) Көчле бураннар башланды. ____________________________________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</w:t>
      </w:r>
    </w:p>
    <w:p w:rsidR="00FD558B" w:rsidRPr="00FD558B" w:rsidRDefault="00FD558B" w:rsidP="007B79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Г) Көннәр кыскарды.______________________________________________</w:t>
      </w:r>
      <w:r w:rsidR="00F07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</w:t>
      </w:r>
      <w:r w:rsidRPr="00FD55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</w:t>
      </w:r>
    </w:p>
    <w:p w:rsidR="00925085" w:rsidRPr="00B91424" w:rsidRDefault="00925085" w:rsidP="00925085">
      <w:pPr>
        <w:pStyle w:val="a8"/>
        <w:spacing w:line="276" w:lineRule="auto"/>
        <w:ind w:left="720"/>
        <w:rPr>
          <w:sz w:val="28"/>
          <w:szCs w:val="28"/>
          <w:lang w:val="tt-RU"/>
        </w:rPr>
      </w:pPr>
      <w:bookmarkStart w:id="0" w:name="_GoBack"/>
      <w:bookmarkEnd w:id="0"/>
    </w:p>
    <w:p w:rsidR="00C733B1" w:rsidRDefault="00C733B1" w:rsidP="00FD558B">
      <w:pPr>
        <w:pStyle w:val="a8"/>
        <w:numPr>
          <w:ilvl w:val="0"/>
          <w:numId w:val="12"/>
        </w:numPr>
        <w:rPr>
          <w:sz w:val="28"/>
          <w:szCs w:val="28"/>
          <w:lang w:val="tt-RU"/>
        </w:rPr>
      </w:pPr>
      <w:r w:rsidRPr="00B91424">
        <w:rPr>
          <w:b/>
          <w:bCs/>
          <w:color w:val="000000"/>
          <w:sz w:val="28"/>
          <w:szCs w:val="28"/>
          <w:lang w:val="tt-RU"/>
        </w:rPr>
        <w:t>Җәяләрне дөрес итеп ач</w:t>
      </w:r>
      <w:r w:rsidRPr="00B91424">
        <w:rPr>
          <w:sz w:val="28"/>
          <w:szCs w:val="28"/>
          <w:lang w:val="tt-RU"/>
        </w:rPr>
        <w:t>:</w:t>
      </w:r>
      <w:r w:rsidR="007B7971">
        <w:rPr>
          <w:sz w:val="28"/>
          <w:szCs w:val="28"/>
          <w:lang w:val="tt-RU"/>
        </w:rPr>
        <w:t xml:space="preserve"> </w:t>
      </w:r>
    </w:p>
    <w:p w:rsidR="00B91424" w:rsidRDefault="007B7971" w:rsidP="007B7971">
      <w:pPr>
        <w:pStyle w:val="a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Pr="007B7971">
        <w:rPr>
          <w:b/>
          <w:sz w:val="28"/>
          <w:szCs w:val="28"/>
          <w:lang w:val="tt-RU"/>
        </w:rPr>
        <w:t xml:space="preserve">Правильно открой </w:t>
      </w:r>
      <w:r>
        <w:rPr>
          <w:b/>
          <w:sz w:val="28"/>
          <w:szCs w:val="28"/>
          <w:lang w:val="tt-RU"/>
        </w:rPr>
        <w:t>скобки</w:t>
      </w:r>
      <w:r w:rsidRPr="007B7971">
        <w:rPr>
          <w:b/>
          <w:sz w:val="28"/>
          <w:szCs w:val="28"/>
          <w:lang w:val="tt-RU"/>
        </w:rPr>
        <w:t>:</w:t>
      </w:r>
    </w:p>
    <w:p w:rsidR="00B411F4" w:rsidRPr="007B7971" w:rsidRDefault="00B411F4" w:rsidP="007B7971">
      <w:pPr>
        <w:pStyle w:val="a8"/>
        <w:rPr>
          <w:b/>
          <w:sz w:val="28"/>
          <w:szCs w:val="28"/>
          <w:lang w:val="tt-RU"/>
        </w:rPr>
      </w:pPr>
    </w:p>
    <w:p w:rsidR="00C733B1" w:rsidRPr="00B91424" w:rsidRDefault="00C733B1" w:rsidP="00B411F4">
      <w:pPr>
        <w:pStyle w:val="a8"/>
        <w:spacing w:line="360" w:lineRule="auto"/>
        <w:ind w:left="720" w:firstLine="273"/>
        <w:rPr>
          <w:sz w:val="28"/>
          <w:szCs w:val="28"/>
          <w:lang w:val="tt-RU"/>
        </w:rPr>
      </w:pPr>
      <w:r w:rsidRPr="00B91424">
        <w:rPr>
          <w:color w:val="000000"/>
          <w:sz w:val="28"/>
          <w:szCs w:val="28"/>
          <w:lang w:val="tt-RU"/>
        </w:rPr>
        <w:t>Үрнәк: минем (дәфтәр) - минем дәфтәрем.</w:t>
      </w:r>
    </w:p>
    <w:p w:rsidR="00C733B1" w:rsidRPr="00B91424" w:rsidRDefault="00C733B1" w:rsidP="00B411F4">
      <w:pPr>
        <w:pStyle w:val="a6"/>
        <w:shd w:val="clear" w:color="auto" w:fill="FFFFFF"/>
        <w:spacing w:before="0" w:beforeAutospacing="0" w:after="0" w:afterAutospacing="0" w:line="360" w:lineRule="auto"/>
        <w:ind w:firstLine="273"/>
        <w:rPr>
          <w:color w:val="000000"/>
          <w:sz w:val="28"/>
          <w:szCs w:val="28"/>
          <w:lang w:val="tt-RU"/>
        </w:rPr>
      </w:pPr>
      <w:r w:rsidRPr="00B91424">
        <w:rPr>
          <w:color w:val="000000"/>
          <w:sz w:val="28"/>
          <w:szCs w:val="28"/>
          <w:lang w:val="tt-RU"/>
        </w:rPr>
        <w:lastRenderedPageBreak/>
        <w:t>1)минем (әни)-____</w:t>
      </w:r>
      <w:r w:rsidR="00B91424">
        <w:rPr>
          <w:color w:val="000000"/>
          <w:sz w:val="28"/>
          <w:szCs w:val="28"/>
          <w:lang w:val="tt-RU"/>
        </w:rPr>
        <w:t xml:space="preserve">_____________________          </w:t>
      </w:r>
      <w:r w:rsidRPr="00B91424">
        <w:rPr>
          <w:color w:val="000000"/>
          <w:sz w:val="28"/>
          <w:szCs w:val="28"/>
          <w:lang w:val="tt-RU"/>
        </w:rPr>
        <w:t xml:space="preserve"> 2)синең (</w:t>
      </w:r>
      <w:r w:rsidR="00B91424">
        <w:rPr>
          <w:color w:val="000000"/>
          <w:sz w:val="28"/>
          <w:szCs w:val="28"/>
          <w:lang w:val="tt-RU"/>
        </w:rPr>
        <w:t>эт)-______________________</w:t>
      </w:r>
    </w:p>
    <w:p w:rsidR="00C733B1" w:rsidRPr="00B91424" w:rsidRDefault="00C733B1" w:rsidP="00B411F4">
      <w:pPr>
        <w:pStyle w:val="a6"/>
        <w:shd w:val="clear" w:color="auto" w:fill="FFFFFF"/>
        <w:spacing w:before="0" w:beforeAutospacing="0" w:after="0" w:afterAutospacing="0" w:line="360" w:lineRule="auto"/>
        <w:ind w:firstLine="273"/>
        <w:rPr>
          <w:color w:val="000000"/>
          <w:sz w:val="28"/>
          <w:szCs w:val="28"/>
          <w:lang w:val="tt-RU"/>
        </w:rPr>
      </w:pPr>
      <w:r w:rsidRPr="00B91424">
        <w:rPr>
          <w:color w:val="000000"/>
          <w:sz w:val="28"/>
          <w:szCs w:val="28"/>
          <w:lang w:val="tt-RU"/>
        </w:rPr>
        <w:t>3)аның (баш)-_____</w:t>
      </w:r>
      <w:r w:rsidR="00B91424">
        <w:rPr>
          <w:color w:val="000000"/>
          <w:sz w:val="28"/>
          <w:szCs w:val="28"/>
          <w:lang w:val="tt-RU"/>
        </w:rPr>
        <w:t xml:space="preserve">_____________________          </w:t>
      </w:r>
      <w:r w:rsidRPr="00B91424">
        <w:rPr>
          <w:color w:val="000000"/>
          <w:sz w:val="28"/>
          <w:szCs w:val="28"/>
          <w:lang w:val="tt-RU"/>
        </w:rPr>
        <w:t xml:space="preserve">4)минем </w:t>
      </w:r>
      <w:r w:rsidR="00B91424">
        <w:rPr>
          <w:color w:val="000000"/>
          <w:sz w:val="28"/>
          <w:szCs w:val="28"/>
          <w:lang w:val="tt-RU"/>
        </w:rPr>
        <w:t>(йорт)-___________________</w:t>
      </w:r>
    </w:p>
    <w:p w:rsidR="00972DC6" w:rsidRDefault="00C733B1" w:rsidP="00B411F4">
      <w:pPr>
        <w:pStyle w:val="a6"/>
        <w:shd w:val="clear" w:color="auto" w:fill="FFFFFF"/>
        <w:spacing w:before="0" w:beforeAutospacing="0" w:after="0" w:afterAutospacing="0" w:line="360" w:lineRule="auto"/>
        <w:ind w:firstLine="273"/>
        <w:rPr>
          <w:color w:val="000000"/>
          <w:sz w:val="28"/>
          <w:szCs w:val="28"/>
          <w:lang w:val="tt-RU"/>
        </w:rPr>
      </w:pPr>
      <w:r w:rsidRPr="00B91424">
        <w:rPr>
          <w:color w:val="000000"/>
          <w:sz w:val="28"/>
          <w:szCs w:val="28"/>
          <w:lang w:val="tt-RU"/>
        </w:rPr>
        <w:t>5)синең (китап)-________</w:t>
      </w:r>
      <w:r w:rsidR="00B91424">
        <w:rPr>
          <w:color w:val="000000"/>
          <w:sz w:val="28"/>
          <w:szCs w:val="28"/>
          <w:lang w:val="tt-RU"/>
        </w:rPr>
        <w:t xml:space="preserve">________________           </w:t>
      </w:r>
      <w:r w:rsidRPr="00B91424">
        <w:rPr>
          <w:color w:val="000000"/>
          <w:sz w:val="28"/>
          <w:szCs w:val="28"/>
          <w:lang w:val="tt-RU"/>
        </w:rPr>
        <w:t>6)аның (кул)-___________________</w:t>
      </w:r>
      <w:r w:rsidR="00B91424">
        <w:rPr>
          <w:color w:val="000000"/>
          <w:sz w:val="28"/>
          <w:szCs w:val="28"/>
          <w:lang w:val="tt-RU"/>
        </w:rPr>
        <w:t>__</w:t>
      </w:r>
    </w:p>
    <w:p w:rsidR="00B91424" w:rsidRPr="00B91424" w:rsidRDefault="00B91424" w:rsidP="008753D4">
      <w:pPr>
        <w:pStyle w:val="a6"/>
        <w:shd w:val="clear" w:color="auto" w:fill="FFFFFF"/>
        <w:spacing w:before="0" w:beforeAutospacing="0" w:after="0" w:afterAutospacing="0" w:line="294" w:lineRule="atLeast"/>
        <w:ind w:firstLine="273"/>
        <w:rPr>
          <w:color w:val="000000"/>
          <w:sz w:val="28"/>
          <w:szCs w:val="28"/>
          <w:lang w:val="tt-RU"/>
        </w:rPr>
      </w:pPr>
    </w:p>
    <w:p w:rsidR="000C401B" w:rsidRDefault="00972DC6" w:rsidP="00FD558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tt-RU"/>
        </w:rPr>
      </w:pPr>
      <w:r w:rsidRPr="00B91424">
        <w:rPr>
          <w:b/>
          <w:color w:val="000000"/>
          <w:sz w:val="28"/>
          <w:szCs w:val="28"/>
          <w:lang w:val="tt-RU"/>
        </w:rPr>
        <w:t>Ребусны чиш</w:t>
      </w:r>
      <w:r w:rsidR="003B3DF0" w:rsidRPr="00B91424">
        <w:rPr>
          <w:b/>
          <w:color w:val="000000"/>
          <w:sz w:val="28"/>
          <w:szCs w:val="28"/>
          <w:lang w:val="tt-RU"/>
        </w:rPr>
        <w:t>.</w:t>
      </w:r>
      <w:r w:rsidR="00B411F4">
        <w:rPr>
          <w:b/>
          <w:color w:val="000000"/>
          <w:sz w:val="28"/>
          <w:szCs w:val="28"/>
          <w:lang w:val="tt-RU"/>
        </w:rPr>
        <w:t xml:space="preserve"> Реши ребус.</w:t>
      </w:r>
    </w:p>
    <w:p w:rsidR="008753D4" w:rsidRPr="008753D4" w:rsidRDefault="008753D4" w:rsidP="0087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753D4" w:rsidRDefault="008753D4" w:rsidP="008D3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53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4520" cy="836169"/>
            <wp:effectExtent l="0" t="0" r="0" b="0"/>
            <wp:docPr id="15" name="Рисунок 15" descr="https://ds02.infourok.ru/uploads/ex/0380/0004f907-af56aa2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80/0004f907-af56aa2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22431" r="11541" b="22214"/>
                    <a:stretch/>
                  </pic:blipFill>
                  <pic:spPr bwMode="auto">
                    <a:xfrm>
                      <a:off x="0" y="0"/>
                      <a:ext cx="1898742" cy="8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34C0" w:rsidRPr="008834C0">
        <w:t xml:space="preserve"> </w:t>
      </w:r>
      <w:r w:rsidR="008834C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</w:t>
      </w:r>
      <w:r w:rsidR="008834C0" w:rsidRPr="008834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3580" cy="796151"/>
            <wp:effectExtent l="0" t="0" r="0" b="0"/>
            <wp:docPr id="19" name="Рисунок 19" descr="https://ds04.infourok.ru/uploads/ex/0fef/000f1796-590f9016/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ef/000f1796-590f9016/3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31476" r="14527" b="19320"/>
                    <a:stretch/>
                  </pic:blipFill>
                  <pic:spPr bwMode="auto">
                    <a:xfrm>
                      <a:off x="0" y="0"/>
                      <a:ext cx="2027634" cy="8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53D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B411F4" w:rsidRPr="008753D4" w:rsidRDefault="00B411F4" w:rsidP="008D3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753D4" w:rsidRPr="008753D4" w:rsidRDefault="008D3F36" w:rsidP="008753D4">
      <w:pPr>
        <w:tabs>
          <w:tab w:val="left" w:pos="93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______</w:t>
      </w:r>
      <w:r w:rsidR="008753D4" w:rsidRPr="008753D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__________________                                    __________________________</w:t>
      </w:r>
    </w:p>
    <w:p w:rsidR="006D0536" w:rsidRPr="00B91424" w:rsidRDefault="006D0536" w:rsidP="001C642A">
      <w:pPr>
        <w:tabs>
          <w:tab w:val="left" w:pos="4020"/>
          <w:tab w:val="left" w:pos="7950"/>
        </w:tabs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753D4" w:rsidRDefault="008753D4" w:rsidP="00B411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53D4">
        <w:rPr>
          <w:rFonts w:ascii="Times New Roman" w:hAnsi="Times New Roman" w:cs="Times New Roman"/>
          <w:b/>
          <w:sz w:val="28"/>
          <w:szCs w:val="28"/>
          <w:lang w:val="tt-RU"/>
        </w:rPr>
        <w:t>Укы. Мәкал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ьнең ахырын дөрес итеп билгелә.</w:t>
      </w:r>
      <w:r w:rsidR="00B411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</w:t>
      </w:r>
      <w:r w:rsidR="00B411F4" w:rsidRPr="00B411F4">
        <w:rPr>
          <w:rFonts w:ascii="Times New Roman" w:hAnsi="Times New Roman" w:cs="Times New Roman"/>
          <w:b/>
          <w:sz w:val="28"/>
          <w:szCs w:val="28"/>
          <w:lang w:val="tt-RU"/>
        </w:rPr>
        <w:t>читесь. Правильно определ</w:t>
      </w:r>
      <w:r w:rsidR="00B411F4">
        <w:rPr>
          <w:rFonts w:ascii="Times New Roman" w:hAnsi="Times New Roman" w:cs="Times New Roman"/>
          <w:b/>
          <w:sz w:val="28"/>
          <w:szCs w:val="28"/>
          <w:lang w:val="tt-RU"/>
        </w:rPr>
        <w:t>ите</w:t>
      </w:r>
      <w:r w:rsidR="00B411F4" w:rsidRPr="00B411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окончание</w:t>
      </w:r>
      <w:r w:rsidR="00B411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фразы</w:t>
      </w:r>
      <w:r w:rsidR="00B411F4" w:rsidRPr="00B411F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411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Соедини стрелкой.</w:t>
      </w:r>
    </w:p>
    <w:p w:rsidR="008753D4" w:rsidRPr="008753D4" w:rsidRDefault="008753D4" w:rsidP="008753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753D4" w:rsidRPr="008753D4" w:rsidRDefault="008753D4" w:rsidP="008753D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753D4">
        <w:rPr>
          <w:rFonts w:ascii="Times New Roman" w:hAnsi="Times New Roman" w:cs="Times New Roman"/>
          <w:sz w:val="28"/>
          <w:szCs w:val="28"/>
          <w:lang w:val="tt-RU"/>
        </w:rPr>
        <w:t>Күп укыган                                           шул ашамый</w:t>
      </w:r>
    </w:p>
    <w:p w:rsidR="008753D4" w:rsidRPr="008753D4" w:rsidRDefault="008753D4" w:rsidP="008753D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753D4">
        <w:rPr>
          <w:rFonts w:ascii="Times New Roman" w:hAnsi="Times New Roman" w:cs="Times New Roman"/>
          <w:sz w:val="28"/>
          <w:szCs w:val="28"/>
          <w:lang w:val="tt-RU"/>
        </w:rPr>
        <w:t xml:space="preserve">Кем эшләми ,                   </w:t>
      </w:r>
      <w:r w:rsidRPr="008753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?  </w:t>
      </w:r>
      <w:r w:rsidRPr="008753D4">
        <w:rPr>
          <w:rFonts w:ascii="Times New Roman" w:hAnsi="Times New Roman" w:cs="Times New Roman"/>
          <w:sz w:val="28"/>
          <w:szCs w:val="28"/>
          <w:lang w:val="tt-RU"/>
        </w:rPr>
        <w:t xml:space="preserve">                 күп эшлә</w:t>
      </w:r>
    </w:p>
    <w:p w:rsidR="008753D4" w:rsidRDefault="008753D4" w:rsidP="008753D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753D4">
        <w:rPr>
          <w:rFonts w:ascii="Times New Roman" w:hAnsi="Times New Roman" w:cs="Times New Roman"/>
          <w:sz w:val="28"/>
          <w:szCs w:val="28"/>
          <w:lang w:val="tt-RU"/>
        </w:rPr>
        <w:t>Аз сөйлә ,                                              күп белер</w:t>
      </w:r>
    </w:p>
    <w:p w:rsidR="008834C0" w:rsidRPr="008753D4" w:rsidRDefault="008834C0" w:rsidP="008753D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C642A" w:rsidRPr="00B91424" w:rsidRDefault="00B91424" w:rsidP="00FD55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Кросворд</w:t>
      </w:r>
      <w:r w:rsidR="001153BC" w:rsidRPr="00B914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чиш.</w:t>
      </w:r>
      <w:r w:rsidR="00B411F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Реши кроссворд.</w:t>
      </w:r>
    </w:p>
    <w:p w:rsidR="001C642A" w:rsidRPr="00B91424" w:rsidRDefault="001C642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0440" cy="275082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6756" t="36637" r="45815" b="17125"/>
                    <a:stretch/>
                  </pic:blipFill>
                  <pic:spPr bwMode="auto">
                    <a:xfrm>
                      <a:off x="0" y="0"/>
                      <a:ext cx="35204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24" w:rsidRDefault="001153BC" w:rsidP="009250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hAnsi="Times New Roman" w:cs="Times New Roman"/>
          <w:b/>
          <w:sz w:val="28"/>
          <w:szCs w:val="28"/>
          <w:lang w:val="tt-RU" w:eastAsia="ru-RU"/>
        </w:rPr>
        <w:t>ГОРИЗОНТАЛЬ БУЕНЧА :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1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.Агачлар үсә торган җир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2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.Ылыслы агач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3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.Мәктәптә дәрескә чакыра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 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4.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Суда яши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6.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Хәйләкәр җәнлек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</w:t>
      </w:r>
      <w:r w:rsidR="001C642A"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7.</w:t>
      </w:r>
      <w:r w:rsidR="001C642A" w:rsidRPr="00B91424">
        <w:rPr>
          <w:rFonts w:ascii="Times New Roman" w:hAnsi="Times New Roman" w:cs="Times New Roman"/>
          <w:sz w:val="28"/>
          <w:szCs w:val="28"/>
          <w:lang w:val="tt-RU" w:eastAsia="ru-RU"/>
        </w:rPr>
        <w:t>Агач түгел – яфраклы, Тун түгел – тегелгән, Кеше түгел – сөйли.</w:t>
      </w:r>
    </w:p>
    <w:p w:rsidR="00B91424" w:rsidRDefault="001153BC" w:rsidP="009250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ВЕРТИКАЛЬ  БУЕНЧА:  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91424">
        <w:rPr>
          <w:rFonts w:ascii="Times New Roman" w:hAnsi="Times New Roman" w:cs="Times New Roman"/>
          <w:b/>
          <w:sz w:val="28"/>
          <w:szCs w:val="28"/>
          <w:lang w:val="tt-RU" w:eastAsia="ru-RU"/>
        </w:rPr>
        <w:t>1.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Бал кортлары өе  </w:t>
      </w:r>
      <w:r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>3.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Чәчәкләрдән чәчәкләргә оча  </w:t>
      </w:r>
      <w:r w:rsidRPr="00B91424"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  <w:t xml:space="preserve"> 5</w:t>
      </w: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>.Иртә белән уята.</w:t>
      </w:r>
    </w:p>
    <w:p w:rsidR="00925085" w:rsidRPr="00925085" w:rsidRDefault="00925085" w:rsidP="00925085">
      <w:pPr>
        <w:pStyle w:val="a8"/>
        <w:spacing w:line="276" w:lineRule="auto"/>
        <w:ind w:left="720"/>
        <w:jc w:val="right"/>
        <w:rPr>
          <w:i/>
          <w:lang w:val="tt-RU"/>
        </w:rPr>
      </w:pPr>
    </w:p>
    <w:p w:rsidR="008D3F36" w:rsidRPr="008D3F36" w:rsidRDefault="00B411F4" w:rsidP="008D3F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Определи</w:t>
      </w:r>
      <w:r w:rsidR="008D3F36" w:rsidRPr="008D3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окончания у глаголов определённого прошедшего времени.</w:t>
      </w:r>
    </w:p>
    <w:tbl>
      <w:tblPr>
        <w:tblpPr w:leftFromText="180" w:rightFromText="180" w:vertAnchor="text" w:horzAnchor="page" w:tblpX="996" w:tblpY="120"/>
        <w:tblW w:w="83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"/>
        <w:gridCol w:w="752"/>
        <w:gridCol w:w="752"/>
        <w:gridCol w:w="752"/>
        <w:gridCol w:w="730"/>
        <w:gridCol w:w="746"/>
        <w:gridCol w:w="748"/>
        <w:gridCol w:w="730"/>
        <w:gridCol w:w="463"/>
        <w:gridCol w:w="426"/>
        <w:gridCol w:w="425"/>
        <w:gridCol w:w="567"/>
      </w:tblGrid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Син</w:t>
            </w:r>
            <w:proofErr w:type="spellEnd"/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ө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ө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Сез</w:t>
            </w:r>
            <w:proofErr w:type="spellEnd"/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3F36" w:rsidRPr="008D3F36" w:rsidTr="008D3F36"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Алар</w:t>
            </w:r>
            <w:proofErr w:type="spellEnd"/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F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36" w:rsidRPr="008D3F36" w:rsidRDefault="008D3F36" w:rsidP="008D3F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3F36" w:rsidRPr="008D3F36" w:rsidRDefault="008D3F36" w:rsidP="008D3F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F3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D3F36" w:rsidRDefault="008D3F36" w:rsidP="00B914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D3F36" w:rsidRDefault="008D3F36" w:rsidP="00B914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D3F36" w:rsidRDefault="008D3F36" w:rsidP="00B914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D3F36" w:rsidRPr="008D3F36" w:rsidRDefault="008D3F36" w:rsidP="00B411F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8D3F3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D3F36">
        <w:rPr>
          <w:rFonts w:ascii="Times New Roman" w:hAnsi="Times New Roman" w:cs="Times New Roman"/>
          <w:b/>
          <w:caps/>
          <w:sz w:val="28"/>
          <w:szCs w:val="28"/>
          <w:lang w:val="tt-RU" w:eastAsia="ru-RU"/>
        </w:rPr>
        <w:t>ә</w:t>
      </w:r>
      <w:r w:rsidRPr="008D3F36">
        <w:rPr>
          <w:rFonts w:ascii="Times New Roman" w:hAnsi="Times New Roman" w:cs="Times New Roman"/>
          <w:b/>
          <w:sz w:val="28"/>
          <w:szCs w:val="28"/>
          <w:lang w:val="tt-RU" w:eastAsia="ru-RU"/>
        </w:rPr>
        <w:t>сәрләрне авторларына туры китереп языгыз: “Кояштагы тап”, “Кызыклы шәкерт”, “Кем җиңүче?”, “Чукмар белән Тукмар”.</w:t>
      </w:r>
      <w:r w:rsidR="00B411F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Определи а</w:t>
      </w:r>
      <w:r w:rsidR="00B411F4" w:rsidRPr="00B411F4">
        <w:rPr>
          <w:rFonts w:ascii="Times New Roman" w:hAnsi="Times New Roman" w:cs="Times New Roman"/>
          <w:b/>
          <w:sz w:val="28"/>
          <w:szCs w:val="28"/>
          <w:lang w:val="tt-RU" w:eastAsia="ru-RU"/>
        </w:rPr>
        <w:t>втор</w:t>
      </w:r>
      <w:r w:rsidR="00B411F4">
        <w:rPr>
          <w:rFonts w:ascii="Times New Roman" w:hAnsi="Times New Roman" w:cs="Times New Roman"/>
          <w:b/>
          <w:sz w:val="28"/>
          <w:szCs w:val="28"/>
          <w:lang w:val="tt-RU" w:eastAsia="ru-RU"/>
        </w:rPr>
        <w:t>а</w:t>
      </w:r>
      <w:r w:rsidR="00B411F4" w:rsidRPr="00B411F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произведений</w:t>
      </w:r>
      <w:r w:rsidR="00B411F4">
        <w:rPr>
          <w:rFonts w:ascii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8D3F36" w:rsidRPr="00B91424" w:rsidRDefault="008D3F36" w:rsidP="009250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>Г.Тукай__________________________________________________________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________</w:t>
      </w:r>
    </w:p>
    <w:p w:rsidR="008D3F36" w:rsidRPr="00B91424" w:rsidRDefault="008D3F36" w:rsidP="009250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>Ф.Яруллин_______________________________________________________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________</w:t>
      </w:r>
    </w:p>
    <w:p w:rsidR="008D3F36" w:rsidRPr="00B91424" w:rsidRDefault="008D3F36" w:rsidP="009250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91424">
        <w:rPr>
          <w:rFonts w:ascii="Times New Roman" w:hAnsi="Times New Roman" w:cs="Times New Roman"/>
          <w:sz w:val="28"/>
          <w:szCs w:val="28"/>
          <w:lang w:val="tt-RU" w:eastAsia="ru-RU"/>
        </w:rPr>
        <w:t>А.Алиш _________________________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________________________________________</w:t>
      </w:r>
    </w:p>
    <w:p w:rsidR="00925085" w:rsidRPr="00B4777F" w:rsidRDefault="00925085" w:rsidP="00B4777F">
      <w:pPr>
        <w:pStyle w:val="a8"/>
        <w:spacing w:line="276" w:lineRule="auto"/>
        <w:ind w:left="720"/>
        <w:jc w:val="right"/>
        <w:rPr>
          <w:i/>
          <w:lang w:val="tt-RU"/>
        </w:rPr>
      </w:pPr>
    </w:p>
    <w:sectPr w:rsidR="00925085" w:rsidRPr="00B4777F" w:rsidSect="00B9142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8D2E44"/>
    <w:multiLevelType w:val="hybridMultilevel"/>
    <w:tmpl w:val="32A2DC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E3B23A2"/>
    <w:multiLevelType w:val="multilevel"/>
    <w:tmpl w:val="49E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86977"/>
    <w:multiLevelType w:val="multilevel"/>
    <w:tmpl w:val="84065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85C00"/>
    <w:multiLevelType w:val="hybridMultilevel"/>
    <w:tmpl w:val="BCA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1BB2"/>
    <w:multiLevelType w:val="hybridMultilevel"/>
    <w:tmpl w:val="5FE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77F72"/>
    <w:multiLevelType w:val="hybridMultilevel"/>
    <w:tmpl w:val="F7F2B810"/>
    <w:lvl w:ilvl="0" w:tplc="8AF458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D45"/>
    <w:multiLevelType w:val="hybridMultilevel"/>
    <w:tmpl w:val="08F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13C34"/>
    <w:multiLevelType w:val="hybridMultilevel"/>
    <w:tmpl w:val="CFE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9694C"/>
    <w:multiLevelType w:val="hybridMultilevel"/>
    <w:tmpl w:val="F6F6E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723357"/>
    <w:multiLevelType w:val="hybridMultilevel"/>
    <w:tmpl w:val="1978554A"/>
    <w:lvl w:ilvl="0" w:tplc="A066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16">
    <w:nsid w:val="66534681"/>
    <w:multiLevelType w:val="multilevel"/>
    <w:tmpl w:val="18BC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0CA0"/>
    <w:multiLevelType w:val="hybridMultilevel"/>
    <w:tmpl w:val="FD1CC1FC"/>
    <w:lvl w:ilvl="0" w:tplc="641601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5B82"/>
    <w:multiLevelType w:val="hybridMultilevel"/>
    <w:tmpl w:val="82242F46"/>
    <w:lvl w:ilvl="0" w:tplc="EE0A90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40E7"/>
    <w:multiLevelType w:val="hybridMultilevel"/>
    <w:tmpl w:val="F6886298"/>
    <w:lvl w:ilvl="0" w:tplc="91CE29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7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39"/>
    <w:rsid w:val="00016DA6"/>
    <w:rsid w:val="000341BC"/>
    <w:rsid w:val="0008655D"/>
    <w:rsid w:val="000A0E1A"/>
    <w:rsid w:val="000A316F"/>
    <w:rsid w:val="000C401B"/>
    <w:rsid w:val="000D70C1"/>
    <w:rsid w:val="001153BC"/>
    <w:rsid w:val="0018488E"/>
    <w:rsid w:val="001C4A65"/>
    <w:rsid w:val="001C642A"/>
    <w:rsid w:val="00202306"/>
    <w:rsid w:val="002B4D99"/>
    <w:rsid w:val="00351DC3"/>
    <w:rsid w:val="00383778"/>
    <w:rsid w:val="003861F2"/>
    <w:rsid w:val="00394AC8"/>
    <w:rsid w:val="003B3DF0"/>
    <w:rsid w:val="0042276F"/>
    <w:rsid w:val="004609FE"/>
    <w:rsid w:val="00476652"/>
    <w:rsid w:val="004A4201"/>
    <w:rsid w:val="004E7ED1"/>
    <w:rsid w:val="004F7239"/>
    <w:rsid w:val="00521C49"/>
    <w:rsid w:val="00551BED"/>
    <w:rsid w:val="006477B5"/>
    <w:rsid w:val="00660489"/>
    <w:rsid w:val="00666DBC"/>
    <w:rsid w:val="00674C7C"/>
    <w:rsid w:val="006826E2"/>
    <w:rsid w:val="006D0536"/>
    <w:rsid w:val="007B7971"/>
    <w:rsid w:val="007C2609"/>
    <w:rsid w:val="007C26C5"/>
    <w:rsid w:val="007D3DFE"/>
    <w:rsid w:val="00832DDB"/>
    <w:rsid w:val="00834F01"/>
    <w:rsid w:val="00843E7E"/>
    <w:rsid w:val="00855912"/>
    <w:rsid w:val="008616D1"/>
    <w:rsid w:val="008753D4"/>
    <w:rsid w:val="008834C0"/>
    <w:rsid w:val="008845EB"/>
    <w:rsid w:val="008B20C7"/>
    <w:rsid w:val="008C4BDA"/>
    <w:rsid w:val="008D3F36"/>
    <w:rsid w:val="00921ECB"/>
    <w:rsid w:val="00925085"/>
    <w:rsid w:val="00972DC6"/>
    <w:rsid w:val="00A05252"/>
    <w:rsid w:val="00A13327"/>
    <w:rsid w:val="00A91B28"/>
    <w:rsid w:val="00AB2A45"/>
    <w:rsid w:val="00B36F34"/>
    <w:rsid w:val="00B411F4"/>
    <w:rsid w:val="00B4777F"/>
    <w:rsid w:val="00B63F17"/>
    <w:rsid w:val="00B83BC7"/>
    <w:rsid w:val="00B91424"/>
    <w:rsid w:val="00BB2298"/>
    <w:rsid w:val="00BC2EBB"/>
    <w:rsid w:val="00BC3E41"/>
    <w:rsid w:val="00C207F6"/>
    <w:rsid w:val="00C32FD9"/>
    <w:rsid w:val="00C54FA4"/>
    <w:rsid w:val="00C733B1"/>
    <w:rsid w:val="00C81BE2"/>
    <w:rsid w:val="00C92FB7"/>
    <w:rsid w:val="00CB2CF4"/>
    <w:rsid w:val="00CC1DCC"/>
    <w:rsid w:val="00CC4F8D"/>
    <w:rsid w:val="00D174FD"/>
    <w:rsid w:val="00D40A72"/>
    <w:rsid w:val="00D70B0E"/>
    <w:rsid w:val="00DD7DC0"/>
    <w:rsid w:val="00E01C23"/>
    <w:rsid w:val="00E2150F"/>
    <w:rsid w:val="00E41E40"/>
    <w:rsid w:val="00E77CAE"/>
    <w:rsid w:val="00E934AE"/>
    <w:rsid w:val="00F07799"/>
    <w:rsid w:val="00F13B2B"/>
    <w:rsid w:val="00F14C81"/>
    <w:rsid w:val="00F5739A"/>
    <w:rsid w:val="00FC223C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01C23"/>
  </w:style>
  <w:style w:type="character" w:styleId="a7">
    <w:name w:val="Strong"/>
    <w:basedOn w:val="a0"/>
    <w:uiPriority w:val="22"/>
    <w:qFormat/>
    <w:rsid w:val="00CC4F8D"/>
    <w:rPr>
      <w:b/>
      <w:bCs/>
    </w:rPr>
  </w:style>
  <w:style w:type="character" w:customStyle="1" w:styleId="c11">
    <w:name w:val="c11"/>
    <w:basedOn w:val="a0"/>
    <w:rsid w:val="00E2150F"/>
  </w:style>
  <w:style w:type="character" w:customStyle="1" w:styleId="c7">
    <w:name w:val="c7"/>
    <w:basedOn w:val="a0"/>
    <w:rsid w:val="00E2150F"/>
  </w:style>
  <w:style w:type="character" w:customStyle="1" w:styleId="c8">
    <w:name w:val="c8"/>
    <w:basedOn w:val="a0"/>
    <w:rsid w:val="00551BED"/>
  </w:style>
  <w:style w:type="paragraph" w:styleId="a8">
    <w:name w:val="No Spacing"/>
    <w:uiPriority w:val="1"/>
    <w:qFormat/>
    <w:rsid w:val="0066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elvira</cp:lastModifiedBy>
  <cp:revision>7</cp:revision>
  <dcterms:created xsi:type="dcterms:W3CDTF">2020-11-23T15:58:00Z</dcterms:created>
  <dcterms:modified xsi:type="dcterms:W3CDTF">2021-09-20T13:40:00Z</dcterms:modified>
</cp:coreProperties>
</file>